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  <w:sz w:val="28"/>
          <w:szCs w:val="28"/>
        </w:rPr>
      </w:pPr>
      <w:bookmarkStart w:id="0" w:name="_Hlk438543494"/>
      <w:r w:rsidRPr="00180CDE">
        <w:rPr>
          <w:color w:val="000000"/>
          <w:sz w:val="28"/>
          <w:szCs w:val="28"/>
        </w:rPr>
        <w:t>Приложение № 1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  <w:sz w:val="28"/>
          <w:szCs w:val="28"/>
        </w:rPr>
      </w:pPr>
      <w:r w:rsidRPr="00180CDE">
        <w:rPr>
          <w:color w:val="000000"/>
          <w:sz w:val="28"/>
          <w:szCs w:val="28"/>
        </w:rPr>
        <w:t>к настоящим Требованиям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  <w:r w:rsidRPr="00180CDE">
        <w:rPr>
          <w:b/>
          <w:bCs/>
          <w:sz w:val="28"/>
          <w:szCs w:val="28"/>
        </w:rPr>
        <w:t>Форма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 w:rsidRPr="00180CDE">
        <w:rPr>
          <w:b/>
          <w:color w:val="000000"/>
          <w:sz w:val="28"/>
          <w:szCs w:val="28"/>
        </w:rPr>
        <w:t>Сведения о доходах, расходах об имуществе и обязательствах имущественного характера,</w:t>
      </w:r>
    </w:p>
    <w:p w:rsidR="0099262D" w:rsidRDefault="0099262D" w:rsidP="0099262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представленные</w:t>
      </w:r>
      <w:proofErr w:type="gramEnd"/>
      <w:r>
        <w:rPr>
          <w:b/>
          <w:color w:val="000000"/>
          <w:sz w:val="28"/>
          <w:szCs w:val="28"/>
        </w:rPr>
        <w:t xml:space="preserve"> муниципальным с</w:t>
      </w:r>
      <w:r w:rsidRPr="00180CDE">
        <w:rPr>
          <w:b/>
          <w:color w:val="000000"/>
          <w:sz w:val="28"/>
          <w:szCs w:val="28"/>
        </w:rPr>
        <w:t>лу</w:t>
      </w:r>
      <w:r>
        <w:rPr>
          <w:b/>
          <w:color w:val="000000"/>
          <w:sz w:val="28"/>
          <w:szCs w:val="28"/>
        </w:rPr>
        <w:t xml:space="preserve">жащим и лицом, замещающим муниципальную должность за период 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 января 2019 года по 31 декабря 2019</w:t>
      </w:r>
      <w:r w:rsidRPr="00180CDE">
        <w:rPr>
          <w:b/>
          <w:color w:val="000000"/>
          <w:sz w:val="28"/>
          <w:szCs w:val="28"/>
        </w:rPr>
        <w:t xml:space="preserve"> года</w:t>
      </w:r>
    </w:p>
    <w:bookmarkEnd w:id="0"/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5"/>
        <w:gridCol w:w="1252"/>
        <w:gridCol w:w="992"/>
        <w:gridCol w:w="1422"/>
        <w:gridCol w:w="1134"/>
        <w:gridCol w:w="1134"/>
        <w:gridCol w:w="988"/>
        <w:gridCol w:w="1139"/>
        <w:gridCol w:w="1195"/>
        <w:gridCol w:w="1375"/>
        <w:gridCol w:w="1374"/>
        <w:gridCol w:w="1319"/>
      </w:tblGrid>
      <w:tr w:rsidR="0099262D" w:rsidRPr="00180CDE" w:rsidTr="00D05FD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80CD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80CDE">
              <w:rPr>
                <w:bCs/>
                <w:sz w:val="28"/>
                <w:szCs w:val="28"/>
              </w:rPr>
              <w:t>/</w:t>
            </w:r>
            <w:proofErr w:type="spellStart"/>
            <w:r w:rsidRPr="00180CD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Декларированный годовой доход </w:t>
            </w:r>
            <w:hyperlink r:id="rId4" w:history="1">
              <w:r w:rsidRPr="00180CDE">
                <w:rPr>
                  <w:bCs/>
                  <w:color w:val="0000FF"/>
                  <w:sz w:val="28"/>
                  <w:szCs w:val="28"/>
                </w:rPr>
                <w:t>&lt;1&gt;</w:t>
              </w:r>
            </w:hyperlink>
            <w:r w:rsidRPr="00180CDE">
              <w:rPr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180CDE">
                <w:rPr>
                  <w:bCs/>
                  <w:color w:val="0000FF"/>
                  <w:sz w:val="28"/>
                  <w:szCs w:val="28"/>
                </w:rPr>
                <w:t>&lt;2&gt;</w:t>
              </w:r>
            </w:hyperlink>
            <w:r w:rsidRPr="00180CDE">
              <w:rPr>
                <w:bCs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99262D" w:rsidRPr="00180CDE" w:rsidTr="00D05FD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262D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Бакова Марина </w:t>
            </w:r>
            <w:r>
              <w:rPr>
                <w:bCs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99262D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Ведущий </w:t>
            </w:r>
            <w:r>
              <w:rPr>
                <w:bCs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>-го разряда МО «</w:t>
            </w:r>
            <w:proofErr w:type="spellStart"/>
            <w:r>
              <w:rPr>
                <w:bCs/>
                <w:sz w:val="28"/>
                <w:szCs w:val="28"/>
              </w:rPr>
              <w:t>Яконурское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Жилой </w:t>
            </w:r>
            <w:r>
              <w:rPr>
                <w:bCs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Собственн</w:t>
            </w:r>
            <w:r>
              <w:rPr>
                <w:bCs/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91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</w:t>
            </w:r>
            <w:r>
              <w:rPr>
                <w:bCs/>
                <w:sz w:val="28"/>
                <w:szCs w:val="28"/>
              </w:rPr>
              <w:lastRenderedPageBreak/>
              <w:t xml:space="preserve">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>, ул. Агина, №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Земель</w:t>
            </w:r>
            <w:r>
              <w:rPr>
                <w:bCs/>
                <w:sz w:val="28"/>
                <w:szCs w:val="28"/>
              </w:rPr>
              <w:lastRenderedPageBreak/>
              <w:t>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2472</w:t>
            </w:r>
            <w:r w:rsidR="0099262D">
              <w:rPr>
                <w:bCs/>
                <w:sz w:val="28"/>
                <w:szCs w:val="28"/>
              </w:rPr>
              <w:t xml:space="preserve"> </w:t>
            </w:r>
            <w:r w:rsidR="0099262D">
              <w:rPr>
                <w:bCs/>
                <w:sz w:val="28"/>
                <w:szCs w:val="28"/>
              </w:rPr>
              <w:lastRenderedPageBreak/>
              <w:t>кв</w:t>
            </w:r>
            <w:proofErr w:type="gramStart"/>
            <w:r w:rsidR="0099262D"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Республ</w:t>
            </w:r>
            <w:r>
              <w:rPr>
                <w:bCs/>
                <w:sz w:val="28"/>
                <w:szCs w:val="28"/>
              </w:rPr>
              <w:lastRenderedPageBreak/>
              <w:t xml:space="preserve">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>, ул. Агина, № 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bookmarkStart w:id="1" w:name="_GoBack"/>
            <w:bookmarkEnd w:id="1"/>
            <w:r>
              <w:rPr>
                <w:bCs/>
                <w:sz w:val="28"/>
                <w:szCs w:val="28"/>
              </w:rPr>
              <w:t>216874,59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Договор </w:t>
            </w:r>
            <w:r>
              <w:rPr>
                <w:bCs/>
                <w:sz w:val="28"/>
                <w:szCs w:val="28"/>
              </w:rPr>
              <w:lastRenderedPageBreak/>
              <w:t xml:space="preserve">купли </w:t>
            </w:r>
            <w:proofErr w:type="gramStart"/>
            <w:r>
              <w:rPr>
                <w:bCs/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одажи</w:t>
            </w:r>
            <w:proofErr w:type="spellEnd"/>
            <w:r>
              <w:rPr>
                <w:bCs/>
                <w:sz w:val="28"/>
                <w:szCs w:val="28"/>
              </w:rPr>
              <w:t xml:space="preserve"> от 08.10.2018 года</w:t>
            </w:r>
          </w:p>
        </w:tc>
      </w:tr>
      <w:tr w:rsidR="007219CD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Туйменов</w:t>
            </w:r>
            <w:proofErr w:type="spellEnd"/>
            <w:r>
              <w:rPr>
                <w:bCs/>
                <w:sz w:val="28"/>
                <w:szCs w:val="28"/>
              </w:rPr>
              <w:t xml:space="preserve"> Артур Николаевич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ИП ГКФХ « </w:t>
            </w:r>
            <w:proofErr w:type="spellStart"/>
            <w:r>
              <w:rPr>
                <w:bCs/>
                <w:sz w:val="28"/>
                <w:szCs w:val="28"/>
              </w:rPr>
              <w:t>Туйменов</w:t>
            </w:r>
            <w:proofErr w:type="spellEnd"/>
            <w:r>
              <w:rPr>
                <w:bCs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bCs/>
                <w:sz w:val="28"/>
                <w:szCs w:val="28"/>
              </w:rPr>
              <w:t>николаевич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магазин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23,8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Кудачина</w:t>
            </w:r>
            <w:proofErr w:type="spellEnd"/>
            <w:r>
              <w:rPr>
                <w:bCs/>
                <w:sz w:val="28"/>
                <w:szCs w:val="28"/>
              </w:rPr>
              <w:t xml:space="preserve"> П.Е.</w:t>
            </w:r>
            <w:r>
              <w:rPr>
                <w:bCs/>
                <w:sz w:val="28"/>
                <w:szCs w:val="28"/>
              </w:rPr>
              <w:t xml:space="preserve">, № 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«В»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</w:t>
            </w:r>
            <w:r>
              <w:rPr>
                <w:bCs/>
                <w:sz w:val="28"/>
                <w:szCs w:val="28"/>
              </w:rPr>
              <w:t xml:space="preserve">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Кудачина</w:t>
            </w:r>
            <w:proofErr w:type="spellEnd"/>
            <w:r>
              <w:rPr>
                <w:bCs/>
                <w:sz w:val="28"/>
                <w:szCs w:val="28"/>
              </w:rPr>
              <w:t xml:space="preserve"> П.Е., № 17 «В»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Договор купли </w:t>
            </w:r>
            <w:proofErr w:type="gramStart"/>
            <w:r>
              <w:rPr>
                <w:bCs/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одажи</w:t>
            </w:r>
            <w:proofErr w:type="spellEnd"/>
            <w:r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 xml:space="preserve">29.03.2016 </w:t>
            </w:r>
            <w:r>
              <w:rPr>
                <w:bCs/>
                <w:sz w:val="28"/>
                <w:szCs w:val="28"/>
              </w:rPr>
              <w:t>года</w:t>
            </w:r>
          </w:p>
        </w:tc>
      </w:tr>
      <w:tr w:rsidR="007219CD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Туйменова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Артуровна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Яконурская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долевая собственность: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55,4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Договор дарения от 12.08.201</w:t>
            </w:r>
            <w:r>
              <w:rPr>
                <w:bCs/>
                <w:sz w:val="28"/>
                <w:szCs w:val="28"/>
              </w:rPr>
              <w:lastRenderedPageBreak/>
              <w:t>5 г.</w:t>
            </w:r>
          </w:p>
        </w:tc>
      </w:tr>
      <w:tr w:rsidR="007219CD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Туйменова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Ксения Артуровна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МБДОУ «</w:t>
            </w:r>
            <w:proofErr w:type="spellStart"/>
            <w:r>
              <w:rPr>
                <w:bCs/>
                <w:sz w:val="28"/>
                <w:szCs w:val="28"/>
              </w:rPr>
              <w:t>Яконурский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долевая собственность: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55,4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Договор дарения от 12.08.2015 г.</w:t>
            </w:r>
          </w:p>
        </w:tc>
      </w:tr>
    </w:tbl>
    <w:p w:rsidR="00AA3BA6" w:rsidRDefault="00AA3BA6"/>
    <w:sectPr w:rsidR="00AA3BA6" w:rsidSect="007219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2D"/>
    <w:rsid w:val="006D7303"/>
    <w:rsid w:val="007219CD"/>
    <w:rsid w:val="00832882"/>
    <w:rsid w:val="0099262D"/>
    <w:rsid w:val="00A43997"/>
    <w:rsid w:val="00AA3BA6"/>
    <w:rsid w:val="00C2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9262D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926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7072C434637A242E018BE17210A0AD7E5AF256C3C13845501F3BF2386497B72EF1C85AF5F54B1GDf4E" TargetMode="External"/><Relationship Id="rId4" Type="http://schemas.openxmlformats.org/officeDocument/2006/relationships/hyperlink" Target="consultantplus://offline/ref=25E7072C434637A242E018BE17210A0AD7E5AF256C3C13845501F3BF2386497B72EF1C85AF5F54B1GD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Бакова</dc:creator>
  <cp:lastModifiedBy>Марина Бакова</cp:lastModifiedBy>
  <cp:revision>1</cp:revision>
  <dcterms:created xsi:type="dcterms:W3CDTF">2020-09-04T07:58:00Z</dcterms:created>
  <dcterms:modified xsi:type="dcterms:W3CDTF">2020-09-04T08:19:00Z</dcterms:modified>
</cp:coreProperties>
</file>